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7.wmf" ContentType="image/x-wmf"/>
  <Override PartName="/word/media/image8.jpeg" ContentType="image/jpeg"/>
  <Override PartName="/word/media/image9.wmf" ContentType="image/x-wmf"/>
  <Override PartName="/word/media/image10.wmf" ContentType="image/x-wmf"/>
  <Override PartName="/word/media/image11.jpeg" ContentType="image/jpeg"/>
  <Override PartName="/word/media/image1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5715" distL="0" distR="0" simplePos="0" locked="0" layoutInCell="1" allowOverlap="1" relativeHeight="11" wp14:anchorId="11174A7C">
                <wp:simplePos x="0" y="0"/>
                <wp:positionH relativeFrom="column">
                  <wp:posOffset>3577590</wp:posOffset>
                </wp:positionH>
                <wp:positionV relativeFrom="paragraph">
                  <wp:posOffset>117475</wp:posOffset>
                </wp:positionV>
                <wp:extent cx="2419350" cy="2623820"/>
                <wp:effectExtent l="0" t="0" r="0" b="5715"/>
                <wp:wrapNone/>
                <wp:docPr id="1" name="Textfeld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200" cy="262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072005" cy="2577465"/>
                                  <wp:effectExtent l="0" t="0" r="0" b="0"/>
                                  <wp:docPr id="3" name="Grafik 7" descr="Ein Bild, das Entwurf, Zeichnung, Handschrift, Linear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7" descr="Ein Bild, das Entwurf, Zeichnung, Handschrift, Lineart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005" cy="2577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feld 6" path="m0,0l-2147483645,0l-2147483645,-2147483646l0,-2147483646xe" fillcolor="white" stroked="f" o:allowincell="f" style="position:absolute;margin-left:281.7pt;margin-top:9.25pt;width:190.45pt;height:206.55pt;mso-wrap-style:none;v-text-anchor:middle" wp14:anchorId="11174A7C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Rahmeninhalt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072005" cy="2577465"/>
                            <wp:effectExtent l="0" t="0" r="0" b="0"/>
                            <wp:docPr id="4" name="Grafik 7" descr="Ein Bild, das Entwurf, Zeichnung, Handschrift, Linear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7" descr="Ein Bild, das Entwurf, Zeichnung, Handschrift, Lineart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005" cy="2577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114300" distR="114300" simplePos="0" locked="0" layoutInCell="0" allowOverlap="1" relativeHeight="13" wp14:anchorId="2645C677">
                <wp:simplePos x="0" y="0"/>
                <wp:positionH relativeFrom="margin">
                  <wp:posOffset>526415</wp:posOffset>
                </wp:positionH>
                <wp:positionV relativeFrom="paragraph">
                  <wp:posOffset>170815</wp:posOffset>
                </wp:positionV>
                <wp:extent cx="3434080" cy="3190240"/>
                <wp:effectExtent l="0" t="0" r="0" b="0"/>
                <wp:wrapSquare wrapText="bothSides"/>
                <wp:docPr id="2" name="Gruppieren 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040" cy="3190320"/>
                          <a:chOff x="0" y="0"/>
                          <a:chExt cx="3434040" cy="3190320"/>
                        </a:xfrm>
                      </wpg:grpSpPr>
                      <pic:pic xmlns:pic="http://schemas.openxmlformats.org/drawingml/2006/picture">
                        <pic:nvPicPr>
                          <pic:cNvPr id="3" name="Grafik 1" descr="logo.png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262880" y="1353960"/>
                            <a:ext cx="2171160" cy="1836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fik 3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586880" cy="2231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uppieren 5" style="position:absolute;margin-left:41.45pt;margin-top:13.45pt;width:270.4pt;height:251.2pt" coordorigin="829,269" coordsize="5408,5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Grafik 1" stroked="f" o:allowincell="f" style="position:absolute;left:2818;top:2401;width:3418;height:2891;mso-wrap-style:none;v-text-anchor:middle;mso-position-horizontal-relative:margin" type="_x0000_t75">
                  <v:imagedata r:id="rId6" o:detectmouseclick="t"/>
                  <v:stroke color="#3465a4" joinstyle="round" endcap="flat"/>
                  <w10:wrap type="square"/>
                </v:shape>
                <v:shape id="shape_0" ID="Grafik 3" stroked="f" o:allowincell="f" style="position:absolute;left:829;top:269;width:2498;height:3513;mso-wrap-style:none;v-text-anchor:middle;mso-position-horizontal-relative:margin" type="_x0000_t75">
                  <v:imagedata r:id="rId7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  <w:t>Ergebnisliste</w:t>
      </w:r>
    </w:p>
    <w:p>
      <w:pPr>
        <w:pStyle w:val="Normal"/>
        <w:jc w:val="center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jc w:val="center"/>
        <w:rPr>
          <w:sz w:val="72"/>
          <w:szCs w:val="72"/>
        </w:rPr>
      </w:pPr>
      <w:r>
        <w:rPr>
          <w:sz w:val="72"/>
          <w:szCs w:val="72"/>
        </w:rPr>
        <w:t>Gau Jugendschießen 2025</w:t>
      </w:r>
    </w:p>
    <w:p>
      <w:pPr>
        <w:pStyle w:val="Normal"/>
        <w:jc w:val="center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durchgeführt von der </w:t>
      </w:r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SG Bavaria Drößling </w:t>
      </w:r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14. – 16. Februar 2025 </w:t>
      </w:r>
    </w:p>
    <w:p>
      <w:pPr>
        <w:pStyle w:val="Normal"/>
        <w:jc w:val="center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jc w:val="center"/>
        <w:rPr/>
      </w:pPr>
      <w:r>
        <w:rPr/>
        <w:t xml:space="preserve">Die SG Bavaria Drößling bedankt sich ganz herzlichen bei allen Sponsoren </w:t>
      </w:r>
    </w:p>
    <w:p>
      <w:pPr>
        <w:pStyle w:val="Normal"/>
        <w:jc w:val="center"/>
        <w:rPr/>
      </w:pPr>
      <w:r>
        <w:rPr/>
        <w:t>für ihre Unterstützung in Form von Geld- und Sachspenden: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Andechser Molkerei, Andechs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Agrar- und Forstservice Dellinger, Drößling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Augustiner am Dom, Peter Schmutzer, München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Bau-Dosch GmbH, Hechendorf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Brey Ursula &amp; Wolfgang, Drößling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Gärtnerei Pirzer, Drößling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Gaujugend Starnberg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Maria´s NähNest, Drößling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nah &amp; gut Groß, Frieding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Schweiger Gabriele &amp; Wenig Matthias, Drößling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sports &amp; trends Gilching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Stick &amp; Print Manufaktur, Herrsching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Zimmerei &amp; Holzbau Preininger, Drößling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1790700" cy="697865"/>
            <wp:effectExtent l="0" t="0" r="0" b="0"/>
            <wp:docPr id="5" name="Grafik 3" descr="Ein Bild, das Schrift, Tex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3" descr="Ein Bild, das Schrift, Text, Logo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9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       </w:t>
      </w:r>
      <w:r>
        <w:rPr/>
        <w:drawing>
          <wp:inline distT="0" distB="0" distL="0" distR="0">
            <wp:extent cx="1609090" cy="1133475"/>
            <wp:effectExtent l="0" t="0" r="0" b="0"/>
            <wp:docPr id="6" name="Grafik 2" descr="Ein Bild, das Logo, Schrift, Grafiken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2" descr="Ein Bild, das Logo, Schrift, Grafiken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       </w:t>
      </w:r>
      <w:r>
        <w:rPr/>
        <w:drawing>
          <wp:inline distT="0" distB="0" distL="0" distR="0">
            <wp:extent cx="1186815" cy="984885"/>
            <wp:effectExtent l="0" t="0" r="0" b="0"/>
            <wp:docPr id="7" name="Bild2" descr="Ein Bild, das Schrift, Logo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2" descr="Ein Bild, das Schrift, Logo, Grafiken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1844040" cy="1052830"/>
            <wp:effectExtent l="0" t="0" r="0" b="0"/>
            <wp:docPr id="8" name="Grafi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22" t="17008" r="10966" b="1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902460" cy="805180"/>
            <wp:effectExtent l="0" t="0" r="0" b="0"/>
            <wp:docPr id="9" name="Bild3" descr="Ein Bild, das Typografie, Schrift, Handschrift, Kalli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3" descr="Ein Bild, das Typografie, Schrift, Handschrift, Kalligraf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36090" cy="718820"/>
            <wp:effectExtent l="0" t="0" r="0" b="0"/>
            <wp:docPr id="10" name="Grafi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16" t="24313" r="24899" b="32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038475" cy="1518920"/>
            <wp:effectExtent l="0" t="0" r="0" b="0"/>
            <wp:docPr id="11" name="Bild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585720" cy="1383030"/>
            <wp:effectExtent l="0" t="0" r="0" b="0"/>
            <wp:docPr id="12" name="Grafik 4" descr="Ein Bild, das Diagramm, Design, weiß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4" descr="Ein Bild, das Diagramm, Design, weiß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663" t="4841" r="1375" b="6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664710" cy="652780"/>
            <wp:effectExtent l="0" t="0" r="0" b="0"/>
            <wp:docPr id="13" name="Bild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39913" r="1456" b="4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before="0" w:after="0"/>
        <w:rPr/>
      </w:pPr>
      <w:r>
        <w:rPr/>
        <w:t xml:space="preserve">  </w:t>
      </w:r>
    </w:p>
    <w:p>
      <w:pPr>
        <w:pStyle w:val="Normal"/>
        <w:rPr>
          <w:b/>
          <w:bCs/>
        </w:rPr>
      </w:pPr>
      <w:r>
        <w:rPr>
          <w:b/>
          <w:bCs/>
        </w:rPr>
        <w:t>Beteil</w:t>
      </w:r>
      <w:r>
        <w:rPr>
          <w:b/>
          <w:bCs/>
        </w:rPr>
        <w:t>ig</w:t>
      </w:r>
      <w:r>
        <w:rPr>
          <w:b/>
          <w:bCs/>
        </w:rPr>
        <w:t xml:space="preserve">ung nach Vereinen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SG Bavaria Drößling </w:t>
        <w:tab/>
        <w:tab/>
        <w:tab/>
        <w:t xml:space="preserve">15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VSG Pöcking </w:t>
        <w:tab/>
        <w:tab/>
        <w:tab/>
        <w:tab/>
        <w:t xml:space="preserve">  8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Edelweiß Gilching </w:t>
        <w:tab/>
        <w:tab/>
        <w:tab/>
        <w:t xml:space="preserve">  6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Aubachschützen Hochstadt </w:t>
        <w:tab/>
        <w:tab/>
        <w:t xml:space="preserve">  4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Adlerschützen Wangen </w:t>
        <w:tab/>
        <w:tab/>
        <w:tab/>
        <w:t xml:space="preserve">  4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Wildschützen Pentenried </w:t>
        <w:tab/>
        <w:tab/>
        <w:tab/>
        <w:t xml:space="preserve">  3 Teilnehmer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SG Frohsinn Oberpfaffenhofen </w:t>
        <w:tab/>
        <w:tab/>
        <w:t xml:space="preserve">  3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Königlich priv. SG Seefel</w:t>
      </w:r>
      <w:r>
        <w:rPr>
          <w:sz w:val="20"/>
          <w:szCs w:val="20"/>
        </w:rPr>
        <w:t>d</w:t>
      </w:r>
      <w:r>
        <w:rPr>
          <w:sz w:val="20"/>
          <w:szCs w:val="20"/>
        </w:rPr>
        <w:tab/>
        <w:tab/>
        <w:t xml:space="preserve">  3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Silberfasan Inning </w:t>
        <w:tab/>
        <w:tab/>
        <w:tab/>
        <w:t xml:space="preserve">  3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Wildschützen Herrsching </w:t>
        <w:tab/>
        <w:tab/>
        <w:tab/>
        <w:t xml:space="preserve">  2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Immergrün Tutzing </w:t>
        <w:tab/>
        <w:tab/>
        <w:tab/>
        <w:t xml:space="preserve">  1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SG Würmtaler Gräfelfing  </w:t>
        <w:tab/>
        <w:tab/>
        <w:t xml:space="preserve">  1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Martinslust Martinsried</w:t>
        <w:tab/>
        <w:tab/>
        <w:tab/>
        <w:t xml:space="preserve">  1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FT09 Starnberg</w:t>
        <w:tab/>
        <w:t xml:space="preserve"> </w:t>
        <w:tab/>
        <w:tab/>
        <w:tab/>
        <w:t xml:space="preserve">  1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Seerose Weßling  </w:t>
        <w:tab/>
        <w:tab/>
        <w:tab/>
        <w:t xml:space="preserve">  1 Teilnehmer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SG Hechendorf Güntering </w:t>
        <w:tab/>
        <w:tab/>
        <w:t xml:space="preserve">  1 Teilnehmer 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Gesamt:</w:t>
        <w:tab/>
        <w:tab/>
        <w:tab/>
        <w:tab/>
        <w:t xml:space="preserve">57 Teilnehmer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Ergebnisse - Lichtgewehrschießen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7412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567"/>
        <w:gridCol w:w="2551"/>
        <w:gridCol w:w="2693"/>
        <w:gridCol w:w="1600"/>
      </w:tblGrid>
      <w:tr>
        <w:trPr>
          <w:trHeight w:val="300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55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Friedinger Katharina </w:t>
            </w:r>
          </w:p>
        </w:tc>
        <w:tc>
          <w:tcPr>
            <w:tcW w:w="2693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Adlerschützen Wangen 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146,4 Ringe </w:t>
            </w:r>
          </w:p>
        </w:tc>
      </w:tr>
      <w:tr>
        <w:trPr>
          <w:trHeight w:val="300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55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Pirzer Leonie </w:t>
            </w:r>
          </w:p>
        </w:tc>
        <w:tc>
          <w:tcPr>
            <w:tcW w:w="2693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SG Bavaria Drößling 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135,6 Ringe </w:t>
            </w:r>
          </w:p>
        </w:tc>
      </w:tr>
      <w:tr>
        <w:trPr>
          <w:trHeight w:val="300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55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Artemenko Isabella </w:t>
            </w:r>
          </w:p>
        </w:tc>
        <w:tc>
          <w:tcPr>
            <w:tcW w:w="2693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Edelweiß Gilching 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134,7 Ringe </w:t>
            </w:r>
          </w:p>
        </w:tc>
      </w:tr>
      <w:tr>
        <w:trPr>
          <w:trHeight w:val="300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55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Hentschel Ida </w:t>
            </w:r>
          </w:p>
        </w:tc>
        <w:tc>
          <w:tcPr>
            <w:tcW w:w="2693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SG Bavaria Drößling 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133,9 Ringe </w:t>
            </w:r>
          </w:p>
        </w:tc>
      </w:tr>
      <w:tr>
        <w:trPr>
          <w:trHeight w:val="300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55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Wrobel Luisa </w:t>
            </w:r>
          </w:p>
        </w:tc>
        <w:tc>
          <w:tcPr>
            <w:tcW w:w="2693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117,7 Ringe </w:t>
            </w:r>
          </w:p>
        </w:tc>
      </w:tr>
      <w:tr>
        <w:trPr>
          <w:trHeight w:val="300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55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Bauer Franziska </w:t>
            </w:r>
          </w:p>
        </w:tc>
        <w:tc>
          <w:tcPr>
            <w:tcW w:w="2693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SG Bavaria Drößling 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116,5 Ringe </w:t>
            </w:r>
          </w:p>
        </w:tc>
      </w:tr>
      <w:tr>
        <w:trPr>
          <w:trHeight w:val="300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55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Kerekes Patrik </w:t>
            </w:r>
          </w:p>
        </w:tc>
        <w:tc>
          <w:tcPr>
            <w:tcW w:w="2693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Edelweiß Gilching 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98,4 Ringe </w:t>
            </w:r>
          </w:p>
        </w:tc>
      </w:tr>
      <w:tr>
        <w:trPr>
          <w:trHeight w:val="300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55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Horn Leonhard</w:t>
            </w:r>
          </w:p>
        </w:tc>
        <w:tc>
          <w:tcPr>
            <w:tcW w:w="2693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Adlerschützen Wangen 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64,2 Ringe 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>
          <w:b/>
          <w:bCs/>
        </w:rPr>
      </w:pPr>
      <w:r>
        <w:rPr>
          <w:b/>
          <w:bCs/>
        </w:rPr>
        <w:t>Mannschaftsergebnisse – Einlage Meisterscheibe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tbl>
      <w:tblPr>
        <w:tblW w:w="744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4140"/>
        <w:gridCol w:w="1699"/>
        <w:gridCol w:w="1601"/>
      </w:tblGrid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 SG Bavaria Drößling 1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599,7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Bauer Martina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201,5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Schmidbauer Andrea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199,2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Brey Clara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199,0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2. Aubachschützen Hochstadt 1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591,7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Schmidt Ludwig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Zollner Alexandra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196,4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Distler Simon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192,3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3. Edelweiß Gilching 1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581,2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Hilger Martina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201,4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Artemenko Sofia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190,7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Gaspar Kira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189,1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 VSG Pöcking 1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573,3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Schnitzler Anna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200,2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Krauthausen Felicitas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190,4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Schmid Dominik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182,7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5. Wildschützen Pentenried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551,5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Krafcsik Annalena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205,0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Krafcsik Raphael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178,6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Plöscher Magdalena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167,9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6. SG Bavaria Drößling 2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548,4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Pirzer Leopold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184,0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Preininger Benedikt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183,6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Recchia Francesco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180,8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7. SG Frohsinn Oberpfaffenhofen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535,1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Würfel Paula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198,3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Fries Lucille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171,3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Niedermeier Lukas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165,5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8. SG Bavaria Drößling 3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525,5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Tonks Alexander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178,3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Pirzer Sophia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176,2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Preininger Max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171,0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9. VSG Pöcking 2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492,9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Bauer Marcel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171,7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Bauer David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161,8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Mörtl Marinus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159,4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atLeas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bCs/>
                <w:color w:themeColor="text1" w:val="000000"/>
                <w:sz w:val="20"/>
                <w:szCs w:val="20"/>
              </w:rPr>
              <w:t xml:space="preserve">10. </w:t>
            </w:r>
            <w:r>
              <w:rPr>
                <w:b/>
                <w:bCs/>
                <w:sz w:val="20"/>
                <w:szCs w:val="20"/>
              </w:rPr>
              <w:t>Königlich priv. SG Seefeld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467,4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Führer Katharina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161,7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Wagner Helena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160,4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FF0000"/>
                <w:sz w:val="20"/>
                <w:szCs w:val="20"/>
              </w:rPr>
            </w:pPr>
            <w:r>
              <w:rPr>
                <w:color w:themeColor="text1" w:val="000000"/>
                <w:sz w:val="20"/>
                <w:szCs w:val="20"/>
              </w:rPr>
              <w:t>Fischer Leonie Cecile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145,3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11. Silberfasan Inning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467,0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Singh Henri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159,5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Schlögl Moritz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155,2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Nguyen Han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152,3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Wildschützen Herrsching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374,4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Sachs Fabian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193,1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Mate Marcell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181,3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Adlerschützen Wangen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311,1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Horn Dominik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190,6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Friedinger Ludwig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120,6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SG Bavaria Drößling 4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295,2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Wagner Johannes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170,6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Preininger Elias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124,6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VSG Pöcking 3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293,9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Hartmann Raphael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156,5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Schmid Wolfgang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137,4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Immergrün Tutzing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201,4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Zeigermann Jamie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201,4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SG Würmtaler Gräfelfing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198,2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Gubelmann Charlotte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198,2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Martinslust Martinsried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195,5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Riedel Thomas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195,5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FT09 Starnberg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194,6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McFadden Sammy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194,6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Edelweiß Gilching 2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173,7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Smuga Tim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173,7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Aubachschützen Hochstadt 2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165,5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Störk Sarah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165,5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Seerose Weßling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129,6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Wedlich Franz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129,6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220" w:hRule="exact"/>
        </w:trPr>
        <w:tc>
          <w:tcPr>
            <w:tcW w:w="41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9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SG Hechendorf Güntering </w:t>
            </w:r>
          </w:p>
        </w:tc>
        <w:tc>
          <w:tcPr>
            <w:tcW w:w="1699" w:type="dxa"/>
            <w:tcBorders/>
            <w:shd w:color="auto" w:fill="auto" w:val="clear"/>
            <w:vAlign w:val="center"/>
          </w:tcPr>
          <w:p>
            <w:pPr>
              <w:pStyle w:val="Normal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Gesamt: 121,4</w:t>
            </w:r>
          </w:p>
        </w:tc>
        <w:tc>
          <w:tcPr>
            <w:tcW w:w="1601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Ringe </w:t>
            </w:r>
          </w:p>
        </w:tc>
      </w:tr>
      <w:tr>
        <w:trPr>
          <w:trHeight w:val="300" w:hRule="atLeast"/>
        </w:trPr>
        <w:tc>
          <w:tcPr>
            <w:tcW w:w="4140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Preuss Quirin </w:t>
            </w:r>
          </w:p>
        </w:tc>
        <w:tc>
          <w:tcPr>
            <w:tcW w:w="1699" w:type="dxa"/>
            <w:tcBorders/>
            <w:shd w:color="auto" w:fill="auto" w:val="clear"/>
          </w:tcPr>
          <w:p>
            <w:pPr>
              <w:pStyle w:val="Normal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121,4</w:t>
            </w:r>
          </w:p>
        </w:tc>
        <w:tc>
          <w:tcPr>
            <w:tcW w:w="1601" w:type="dxa"/>
            <w:tcBorders/>
            <w:shd w:color="auto"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Ringe </w:t>
            </w:r>
          </w:p>
        </w:tc>
      </w:tr>
    </w:tbl>
    <w:p>
      <w:pPr>
        <w:pStyle w:val="Normal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  <w:r>
        <w:br w:type="page"/>
      </w:r>
    </w:p>
    <w:p>
      <w:pPr>
        <w:pStyle w:val="Normal"/>
        <w:spacing w:before="0" w:after="0"/>
        <w:jc w:val="center"/>
        <w:rPr>
          <w:b/>
          <w:bCs/>
        </w:rPr>
      </w:pPr>
      <w:r>
        <w:rPr>
          <w:b/>
          <w:bCs/>
        </w:rPr>
        <w:t>Festscheibe Schüler Luftgewehr / Luftpistole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86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40"/>
        <w:gridCol w:w="2960"/>
        <w:gridCol w:w="3159"/>
        <w:gridCol w:w="1600"/>
      </w:tblGrid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Artemenko, Sofia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Edelweiß Gilching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20,2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Gubelmann, Charlotte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Würmtaler Gräfelfing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26,2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Brey, Clara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Krauthausen, Felicitas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55,0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Friedinger, Ludwig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Adlerschützen Wangen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Fries, Lucille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Frohsinn Oberpfaffenhofen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92,0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Bauer, Marcel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108,7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Plöscher, Magdalena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Pentenried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110,6  Teiler</w:t>
            </w:r>
          </w:p>
        </w:tc>
      </w:tr>
      <w:tr>
        <w:trPr>
          <w:trHeight w:val="320" w:hRule="atLeast"/>
        </w:trPr>
        <w:tc>
          <w:tcPr>
            <w:tcW w:w="1140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960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Tonks, Alexander</w:t>
            </w:r>
          </w:p>
        </w:tc>
        <w:tc>
          <w:tcPr>
            <w:tcW w:w="3159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116,0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Bauer, David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122,4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Schlögl, Moritz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Silberfasan Inning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157,8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Mörtl, Marinus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163,8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Schmid, Dominik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166,0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Smuga, Tim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Edelweiß Gilching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172,2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Hartmann, Raphael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181,8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Preininger, Elias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244,0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Preuß, Quinn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Hechendorf Güntering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542,3  Teiler</w:t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9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Schmid, Wolfgang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572,8  Teiler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Festscheibe Jugend Luftgewehr / Luftpistole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4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19"/>
        <w:gridCol w:w="2860"/>
        <w:gridCol w:w="3160"/>
        <w:gridCol w:w="1600"/>
      </w:tblGrid>
      <w:tr>
        <w:trPr>
          <w:trHeight w:val="300" w:hRule="atLeast"/>
        </w:trPr>
        <w:tc>
          <w:tcPr>
            <w:tcW w:w="91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8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Horn, Dominik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Adlerschützen Wangen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27,8  Teiler</w:t>
            </w:r>
          </w:p>
        </w:tc>
      </w:tr>
      <w:tr>
        <w:trPr>
          <w:trHeight w:val="300" w:hRule="atLeast"/>
        </w:trPr>
        <w:tc>
          <w:tcPr>
            <w:tcW w:w="91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8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Bauer, Martina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36,1  Teiler</w:t>
            </w:r>
          </w:p>
        </w:tc>
      </w:tr>
      <w:tr>
        <w:trPr>
          <w:trHeight w:val="300" w:hRule="atLeast"/>
        </w:trPr>
        <w:tc>
          <w:tcPr>
            <w:tcW w:w="91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8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Pirzer, Sophia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  Teiler</w:t>
            </w:r>
          </w:p>
        </w:tc>
      </w:tr>
      <w:tr>
        <w:trPr>
          <w:trHeight w:val="300" w:hRule="atLeast"/>
        </w:trPr>
        <w:tc>
          <w:tcPr>
            <w:tcW w:w="91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8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Wedlich, Franz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Seerose Weßling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  Teiler</w:t>
            </w:r>
          </w:p>
        </w:tc>
      </w:tr>
      <w:tr>
        <w:trPr>
          <w:trHeight w:val="320" w:hRule="atLeast"/>
        </w:trPr>
        <w:tc>
          <w:tcPr>
            <w:tcW w:w="919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860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Preininger, Max</w:t>
            </w:r>
          </w:p>
        </w:tc>
        <w:tc>
          <w:tcPr>
            <w:tcW w:w="3160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91,2  Teiler</w:t>
            </w:r>
          </w:p>
        </w:tc>
      </w:tr>
      <w:tr>
        <w:trPr>
          <w:trHeight w:val="300" w:hRule="atLeast"/>
        </w:trPr>
        <w:tc>
          <w:tcPr>
            <w:tcW w:w="91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8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 , Marcell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Herrsching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117,6  Teiler</w:t>
            </w:r>
          </w:p>
        </w:tc>
      </w:tr>
      <w:tr>
        <w:trPr>
          <w:trHeight w:val="300" w:hRule="atLeast"/>
        </w:trPr>
        <w:tc>
          <w:tcPr>
            <w:tcW w:w="91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8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Führer, Katharina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Königlich priv. SG Seefeld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222,8  Teiler</w:t>
            </w:r>
          </w:p>
        </w:tc>
      </w:tr>
      <w:tr>
        <w:trPr>
          <w:trHeight w:val="300" w:hRule="atLeast"/>
        </w:trPr>
        <w:tc>
          <w:tcPr>
            <w:tcW w:w="91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8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Wagner, Johannes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253,8  Teiler</w:t>
            </w:r>
          </w:p>
        </w:tc>
      </w:tr>
      <w:tr>
        <w:trPr>
          <w:trHeight w:val="300" w:hRule="atLeast"/>
        </w:trPr>
        <w:tc>
          <w:tcPr>
            <w:tcW w:w="91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8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Krafcsik, Raphael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Pentenried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278,9  Teiler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jc w:val="center"/>
        <w:rPr>
          <w:b/>
          <w:bCs/>
        </w:rPr>
      </w:pPr>
      <w:r>
        <w:rPr>
          <w:b/>
          <w:bCs/>
        </w:rPr>
        <w:t>Festscheibe Junioren Luftgewehr / Luftpistole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7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39"/>
        <w:gridCol w:w="2681"/>
        <w:gridCol w:w="3280"/>
        <w:gridCol w:w="1599"/>
      </w:tblGrid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Hilger, Martina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Edelweiß Gilching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Krafcsik, Annalena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Pentenried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Singh, Henri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Silberfasan Inning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Gaspar, Kira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Edelweiß Gilching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Würfel, Paula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Frohsinn Oberpfaffenhofen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McFadden, Sammy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FT09 Starnberg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Schmidt, Ludwig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Aubachschützen Hochstadt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Schmidbauer, Andrea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Zollner, Alexandra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Aubachschützen Hochstadt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Zeigermann, Jamie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Immergrün Tutzing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  Teiler</w:t>
            </w:r>
          </w:p>
        </w:tc>
      </w:tr>
      <w:tr>
        <w:trPr>
          <w:trHeight w:val="320" w:hRule="atLeast"/>
        </w:trPr>
        <w:tc>
          <w:tcPr>
            <w:tcW w:w="1139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681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Nguyen, Han</w:t>
            </w:r>
          </w:p>
        </w:tc>
        <w:tc>
          <w:tcPr>
            <w:tcW w:w="3280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Silberfasan Inning</w:t>
            </w:r>
          </w:p>
        </w:tc>
        <w:tc>
          <w:tcPr>
            <w:tcW w:w="1599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Niedermeier, Lukas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Frohsinn Oberpfaffenhofen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Preininger, Benedikt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73,3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Distler, Simon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Aubachschützen Hochstadt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73,8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Pirzer, Leopold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91,4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Recchia, Francesco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113,4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color w:themeColor="text1" w:val="000000"/>
                <w:sz w:val="20"/>
                <w:szCs w:val="20"/>
              </w:rPr>
              <w:t>Fischer, Leonie Cecile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Königlich priv. SG Seefeld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138,7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Sachs, Fabian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Herrsching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151,0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Wagner, Helena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Königlich priv. SG Seefeld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164,6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Riedel, Thomas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Martinslust Martinsried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169,3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Störk, Sarah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Aubachschützen Hochstadt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230,1  Teiler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68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Schnitzler, Anna</w:t>
            </w:r>
          </w:p>
        </w:tc>
        <w:tc>
          <w:tcPr>
            <w:tcW w:w="328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232,8  Teiler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jc w:val="center"/>
        <w:rPr>
          <w:b/>
          <w:bCs/>
        </w:rPr>
      </w:pPr>
      <w:r>
        <w:rPr>
          <w:b/>
          <w:bCs/>
        </w:rPr>
        <w:t xml:space="preserve">Meisterscheibe Schüler Luftgewehr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06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39"/>
        <w:gridCol w:w="3160"/>
        <w:gridCol w:w="3161"/>
        <w:gridCol w:w="1599"/>
      </w:tblGrid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Brey, Clara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Gubelmann, Charlotte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Würmtaler Gräfelfing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100,9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Artemenko, Sofia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Edelweiß Gilching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97,8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Krauthausen, Felicitas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Schmid, Dominik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91,7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16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Fries, Lucille</w:t>
            </w:r>
          </w:p>
        </w:tc>
        <w:tc>
          <w:tcPr>
            <w:tcW w:w="3161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Frohsinn Oberpfaffenhofen</w:t>
            </w:r>
          </w:p>
        </w:tc>
        <w:tc>
          <w:tcPr>
            <w:tcW w:w="1599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90,1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16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Tonks, Alexander</w:t>
            </w:r>
          </w:p>
        </w:tc>
        <w:tc>
          <w:tcPr>
            <w:tcW w:w="3161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89,5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Bauer, Marcel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Smuga, Tim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Edelweiß Gilching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87,0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Plöscher, Magdalena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Pentenried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84,6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Hartmann, Raphael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Bauer, David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83,0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Mörtl, Marinus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80,1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Schlögl, Moritz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Silberfasan Inning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78,1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Schmid, Wolfgang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70,4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Preuß, Quinn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Hechendorf Güntering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Preininger, Elias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Friedinger, Ludwig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Adlerschützen Wangen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 Ringe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 xml:space="preserve">Meisterscheibe Jugend Luftgewehr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84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20"/>
        <w:gridCol w:w="3159"/>
        <w:gridCol w:w="3160"/>
        <w:gridCol w:w="1600"/>
      </w:tblGrid>
      <w:tr>
        <w:trPr>
          <w:trHeight w:val="300" w:hRule="atLeast"/>
        </w:trPr>
        <w:tc>
          <w:tcPr>
            <w:tcW w:w="92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Bauer, Martina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102,2  Ringe</w:t>
            </w:r>
          </w:p>
        </w:tc>
      </w:tr>
      <w:tr>
        <w:trPr>
          <w:trHeight w:val="300" w:hRule="atLeast"/>
        </w:trPr>
        <w:tc>
          <w:tcPr>
            <w:tcW w:w="92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Horn, Dominik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Adlerschützen Wangen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96,4  Ringe</w:t>
            </w:r>
          </w:p>
        </w:tc>
      </w:tr>
      <w:tr>
        <w:trPr>
          <w:trHeight w:val="300" w:hRule="atLeast"/>
        </w:trPr>
        <w:tc>
          <w:tcPr>
            <w:tcW w:w="92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159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Pirzer, Sophia</w:t>
            </w:r>
          </w:p>
        </w:tc>
        <w:tc>
          <w:tcPr>
            <w:tcW w:w="316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93,4  Ringe</w:t>
            </w:r>
          </w:p>
        </w:tc>
      </w:tr>
      <w:tr>
        <w:trPr>
          <w:trHeight w:val="300" w:hRule="atLeast"/>
        </w:trPr>
        <w:tc>
          <w:tcPr>
            <w:tcW w:w="92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159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 , Marcell</w:t>
            </w:r>
          </w:p>
        </w:tc>
        <w:tc>
          <w:tcPr>
            <w:tcW w:w="316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Herrsching</w:t>
            </w:r>
          </w:p>
        </w:tc>
        <w:tc>
          <w:tcPr>
            <w:tcW w:w="160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92,8  Ringe</w:t>
            </w:r>
          </w:p>
        </w:tc>
      </w:tr>
      <w:tr>
        <w:trPr>
          <w:trHeight w:val="300" w:hRule="atLeast"/>
        </w:trPr>
        <w:tc>
          <w:tcPr>
            <w:tcW w:w="92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Preininger, Max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  Ringe</w:t>
            </w:r>
          </w:p>
        </w:tc>
      </w:tr>
      <w:tr>
        <w:trPr>
          <w:trHeight w:val="300" w:hRule="atLeast"/>
        </w:trPr>
        <w:tc>
          <w:tcPr>
            <w:tcW w:w="92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Krafcsik, Raphael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Pentenried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  Ringe</w:t>
            </w:r>
          </w:p>
        </w:tc>
      </w:tr>
      <w:tr>
        <w:trPr>
          <w:trHeight w:val="300" w:hRule="atLeast"/>
        </w:trPr>
        <w:tc>
          <w:tcPr>
            <w:tcW w:w="92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Wagner, Johannes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86,1  Ringe</w:t>
            </w:r>
          </w:p>
        </w:tc>
      </w:tr>
      <w:tr>
        <w:trPr>
          <w:trHeight w:val="300" w:hRule="atLeast"/>
        </w:trPr>
        <w:tc>
          <w:tcPr>
            <w:tcW w:w="92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Führer, Katharina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Königlich priv. SG Seefeld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  Ringe</w:t>
            </w:r>
          </w:p>
        </w:tc>
      </w:tr>
      <w:tr>
        <w:trPr>
          <w:trHeight w:val="300" w:hRule="atLeast"/>
        </w:trPr>
        <w:tc>
          <w:tcPr>
            <w:tcW w:w="92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15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Wedlich, Franz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Seerose Weßling</w:t>
            </w:r>
          </w:p>
        </w:tc>
        <w:tc>
          <w:tcPr>
            <w:tcW w:w="160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74,8  Ringe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jc w:val="center"/>
        <w:rPr>
          <w:b/>
          <w:bCs/>
        </w:rPr>
      </w:pPr>
      <w:r>
        <w:rPr>
          <w:b/>
          <w:bCs/>
        </w:rPr>
        <w:t xml:space="preserve">Meisterscheibe Junioren Luftgewehr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06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39"/>
        <w:gridCol w:w="3160"/>
        <w:gridCol w:w="3161"/>
        <w:gridCol w:w="1599"/>
      </w:tblGrid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Schmidt, Ludwig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Aubachschützen Hochstadt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Krafcsik, Annalena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Pentenried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Hilger, Martina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Edelweiß Gilching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Zollner, Alexandra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Aubachschützen Hochstadt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Zeigermann, Jamie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Immergrün Tutzing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Schmidbauer, Andrea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Schnitzler, Anna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VSG Pöcking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316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Würfel, Paula</w:t>
            </w:r>
          </w:p>
        </w:tc>
        <w:tc>
          <w:tcPr>
            <w:tcW w:w="3161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Frohsinn Oberpfaffenhofen</w:t>
            </w:r>
          </w:p>
        </w:tc>
        <w:tc>
          <w:tcPr>
            <w:tcW w:w="1599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99,9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16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McFadden, Sammy</w:t>
            </w:r>
          </w:p>
        </w:tc>
        <w:tc>
          <w:tcPr>
            <w:tcW w:w="3161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FT09 Starnberg</w:t>
            </w:r>
          </w:p>
        </w:tc>
        <w:tc>
          <w:tcPr>
            <w:tcW w:w="1599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98,4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Distler, Simon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Aubachschützen Hochstadt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97,9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Gaspar, Kira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Edelweiß Gilching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97,9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Riedel, Thomas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Martinslust Martinsried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97,9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Sachs, Fabian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Herrsching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97,2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Pirzer, Leopold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Preininger, Benedikt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Recchia, Francesco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Bavaria Drößling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Wagner, Helena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Königlich priv. SG Seefeld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87,2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Störk, Sarah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Aubachschützen Hochstadt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Niedermeier, Lukas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Frohsinn Oberpfaffenhofen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Nguyen, Han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Silberfasan Inning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82,8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Singh, Henri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Silberfasan Inning</w:t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80,1  Ringe</w:t>
            </w:r>
          </w:p>
        </w:tc>
      </w:tr>
      <w:tr>
        <w:trPr>
          <w:trHeight w:val="300" w:hRule="atLeast"/>
        </w:trPr>
        <w:tc>
          <w:tcPr>
            <w:tcW w:w="113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3160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color w:themeColor="text1" w:val="000000"/>
                <w:sz w:val="20"/>
                <w:szCs w:val="20"/>
              </w:rPr>
              <w:t>Fischer, Leonie Cecile</w:t>
            </w:r>
          </w:p>
        </w:tc>
        <w:tc>
          <w:tcPr>
            <w:tcW w:w="3161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Königlich priv. SG Seefeld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99" w:type="dxa"/>
            <w:tcBorders/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73,9  Ringe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Meisterscheibe Luftpistole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74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819"/>
        <w:gridCol w:w="3161"/>
        <w:gridCol w:w="3159"/>
        <w:gridCol w:w="1600"/>
      </w:tblGrid>
      <w:tr>
        <w:trPr>
          <w:trHeight w:val="300" w:hRule="atLeast"/>
        </w:trPr>
        <w:tc>
          <w:tcPr>
            <w:tcW w:w="819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161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Krafcsik, Raphael</w:t>
            </w:r>
          </w:p>
        </w:tc>
        <w:tc>
          <w:tcPr>
            <w:tcW w:w="3159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Wildschützen Pentenried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  Ringe</w:t>
            </w:r>
          </w:p>
        </w:tc>
      </w:tr>
      <w:tr>
        <w:trPr>
          <w:trHeight w:val="300" w:hRule="atLeast"/>
        </w:trPr>
        <w:tc>
          <w:tcPr>
            <w:tcW w:w="819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161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Niedermeier, Lukas</w:t>
            </w:r>
          </w:p>
        </w:tc>
        <w:tc>
          <w:tcPr>
            <w:tcW w:w="3159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SG Frohsinn Oberpfaffenhofen</w:t>
            </w:r>
          </w:p>
        </w:tc>
        <w:tc>
          <w:tcPr>
            <w:tcW w:w="160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  Ringe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7" w:right="1417" w:gutter="0" w:header="0" w:top="1417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68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f2d7c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de-DE" w:val="de-DE" w:bidi="ar-SA"/>
      <w14:ligatures w14:val="none"/>
    </w:rPr>
  </w:style>
  <w:style w:type="paragraph" w:styleId="Heading1">
    <w:name w:val="heading 1"/>
    <w:basedOn w:val="Normal"/>
    <w:next w:val="Normal"/>
    <w:link w:val="berschrift1Zchn"/>
    <w:uiPriority w:val="9"/>
    <w:qFormat/>
    <w:rsid w:val="00cf109b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paragraph" w:styleId="Heading2">
    <w:name w:val="heading 2"/>
    <w:basedOn w:val="Normal"/>
    <w:next w:val="Normal"/>
    <w:link w:val="berschrift2Zchn"/>
    <w:uiPriority w:val="9"/>
    <w:semiHidden/>
    <w:unhideWhenUsed/>
    <w:qFormat/>
    <w:rsid w:val="00cf109b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next w:val="Normal"/>
    <w:link w:val="berschrift3Zchn"/>
    <w:uiPriority w:val="9"/>
    <w:semiHidden/>
    <w:unhideWhenUsed/>
    <w:qFormat/>
    <w:rsid w:val="00cf109b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F5496"/>
      <w:sz w:val="28"/>
      <w:szCs w:val="28"/>
    </w:rPr>
  </w:style>
  <w:style w:type="paragraph" w:styleId="Heading4">
    <w:name w:val="heading 4"/>
    <w:basedOn w:val="Normal"/>
    <w:next w:val="Normal"/>
    <w:link w:val="berschrift4Zchn"/>
    <w:uiPriority w:val="9"/>
    <w:semiHidden/>
    <w:unhideWhenUsed/>
    <w:qFormat/>
    <w:rsid w:val="00cf109b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F5496"/>
    </w:rPr>
  </w:style>
  <w:style w:type="paragraph" w:styleId="Heading5">
    <w:name w:val="heading 5"/>
    <w:basedOn w:val="Normal"/>
    <w:next w:val="Normal"/>
    <w:link w:val="berschrift5Zchn"/>
    <w:uiPriority w:val="9"/>
    <w:semiHidden/>
    <w:unhideWhenUsed/>
    <w:qFormat/>
    <w:rsid w:val="00cf109b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F5496"/>
    </w:rPr>
  </w:style>
  <w:style w:type="paragraph" w:styleId="Heading6">
    <w:name w:val="heading 6"/>
    <w:basedOn w:val="Normal"/>
    <w:next w:val="Normal"/>
    <w:link w:val="berschrift6Zchn"/>
    <w:uiPriority w:val="9"/>
    <w:semiHidden/>
    <w:unhideWhenUsed/>
    <w:qFormat/>
    <w:rsid w:val="00cf109b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berschrift7Zchn"/>
    <w:uiPriority w:val="9"/>
    <w:semiHidden/>
    <w:unhideWhenUsed/>
    <w:qFormat/>
    <w:rsid w:val="00cf109b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berschrift8Zchn"/>
    <w:uiPriority w:val="9"/>
    <w:semiHidden/>
    <w:unhideWhenUsed/>
    <w:qFormat/>
    <w:rsid w:val="00cf109b"/>
    <w:pPr>
      <w:keepNext w:val="true"/>
      <w:keepLines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berschrift9Zchn"/>
    <w:uiPriority w:val="9"/>
    <w:semiHidden/>
    <w:unhideWhenUsed/>
    <w:qFormat/>
    <w:rsid w:val="00cf109b"/>
    <w:pPr>
      <w:keepNext w:val="true"/>
      <w:keepLines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erschrift1Zchn" w:customStyle="1">
    <w:name w:val="Überschrift 1 Zchn"/>
    <w:basedOn w:val="DefaultParagraphFont"/>
    <w:uiPriority w:val="9"/>
    <w:qFormat/>
    <w:rsid w:val="00cf109b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berschrift2Zchn" w:customStyle="1">
    <w:name w:val="Überschrift 2 Zchn"/>
    <w:basedOn w:val="DefaultParagraphFont"/>
    <w:uiPriority w:val="9"/>
    <w:semiHidden/>
    <w:qFormat/>
    <w:rsid w:val="00cf109b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berschrift3Zchn" w:customStyle="1">
    <w:name w:val="Überschrift 3 Zchn"/>
    <w:basedOn w:val="DefaultParagraphFont"/>
    <w:uiPriority w:val="9"/>
    <w:semiHidden/>
    <w:qFormat/>
    <w:rsid w:val="00cf109b"/>
    <w:rPr>
      <w:rFonts w:eastAsia="" w:cs="" w:cstheme="majorBidi" w:eastAsiaTheme="majorEastAsia"/>
      <w:color w:themeColor="accent1" w:themeShade="bf" w:val="2F5496"/>
      <w:sz w:val="28"/>
      <w:szCs w:val="28"/>
    </w:rPr>
  </w:style>
  <w:style w:type="character" w:styleId="berschrift4Zchn" w:customStyle="1">
    <w:name w:val="Überschrift 4 Zchn"/>
    <w:basedOn w:val="DefaultParagraphFont"/>
    <w:uiPriority w:val="9"/>
    <w:semiHidden/>
    <w:qFormat/>
    <w:rsid w:val="00cf109b"/>
    <w:rPr>
      <w:rFonts w:eastAsia="" w:cs="" w:cstheme="majorBidi" w:eastAsiaTheme="majorEastAsia"/>
      <w:i/>
      <w:iCs/>
      <w:color w:themeColor="accent1" w:themeShade="bf" w:val="2F5496"/>
    </w:rPr>
  </w:style>
  <w:style w:type="character" w:styleId="berschrift5Zchn" w:customStyle="1">
    <w:name w:val="Überschrift 5 Zchn"/>
    <w:basedOn w:val="DefaultParagraphFont"/>
    <w:uiPriority w:val="9"/>
    <w:semiHidden/>
    <w:qFormat/>
    <w:rsid w:val="00cf109b"/>
    <w:rPr>
      <w:rFonts w:eastAsia="" w:cs="" w:cstheme="majorBidi" w:eastAsiaTheme="majorEastAsia"/>
      <w:color w:themeColor="accent1" w:themeShade="bf" w:val="2F5496"/>
    </w:rPr>
  </w:style>
  <w:style w:type="character" w:styleId="berschrift6Zchn" w:customStyle="1">
    <w:name w:val="Überschrift 6 Zchn"/>
    <w:basedOn w:val="DefaultParagraphFont"/>
    <w:uiPriority w:val="9"/>
    <w:semiHidden/>
    <w:qFormat/>
    <w:rsid w:val="00cf109b"/>
    <w:rPr>
      <w:rFonts w:eastAsia="" w:cs="" w:cstheme="majorBidi" w:eastAsiaTheme="majorEastAsia"/>
      <w:i/>
      <w:iCs/>
      <w:color w:themeColor="text1" w:themeTint="a6" w:val="595959"/>
    </w:rPr>
  </w:style>
  <w:style w:type="character" w:styleId="berschrift7Zchn" w:customStyle="1">
    <w:name w:val="Überschrift 7 Zchn"/>
    <w:basedOn w:val="DefaultParagraphFont"/>
    <w:uiPriority w:val="9"/>
    <w:semiHidden/>
    <w:qFormat/>
    <w:rsid w:val="00cf109b"/>
    <w:rPr>
      <w:rFonts w:eastAsia="" w:cs="" w:cstheme="majorBidi" w:eastAsiaTheme="majorEastAsia"/>
      <w:color w:themeColor="text1" w:themeTint="a6" w:val="595959"/>
    </w:rPr>
  </w:style>
  <w:style w:type="character" w:styleId="berschrift8Zchn" w:customStyle="1">
    <w:name w:val="Überschrift 8 Zchn"/>
    <w:basedOn w:val="DefaultParagraphFont"/>
    <w:uiPriority w:val="9"/>
    <w:semiHidden/>
    <w:qFormat/>
    <w:rsid w:val="00cf109b"/>
    <w:rPr>
      <w:rFonts w:eastAsia="" w:cs="" w:cstheme="majorBidi" w:eastAsiaTheme="majorEastAsia"/>
      <w:i/>
      <w:iCs/>
      <w:color w:themeColor="text1" w:themeTint="d8" w:val="272727"/>
    </w:rPr>
  </w:style>
  <w:style w:type="character" w:styleId="berschrift9Zchn" w:customStyle="1">
    <w:name w:val="Überschrift 9 Zchn"/>
    <w:basedOn w:val="DefaultParagraphFont"/>
    <w:uiPriority w:val="9"/>
    <w:semiHidden/>
    <w:qFormat/>
    <w:rsid w:val="00cf109b"/>
    <w:rPr>
      <w:rFonts w:eastAsia="" w:cs="" w:cstheme="majorBidi" w:eastAsiaTheme="majorEastAsia"/>
      <w:color w:themeColor="text1" w:themeTint="d8" w:val="272727"/>
    </w:rPr>
  </w:style>
  <w:style w:type="character" w:styleId="TitelZchn" w:customStyle="1">
    <w:name w:val="Titel Zchn"/>
    <w:basedOn w:val="DefaultParagraphFont"/>
    <w:uiPriority w:val="10"/>
    <w:qFormat/>
    <w:rsid w:val="00cf109b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UntertitelZchn" w:customStyle="1">
    <w:name w:val="Untertitel Zchn"/>
    <w:basedOn w:val="DefaultParagraphFont"/>
    <w:uiPriority w:val="11"/>
    <w:qFormat/>
    <w:rsid w:val="00cf109b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ZitatZchn" w:customStyle="1">
    <w:name w:val="Zitat Zchn"/>
    <w:basedOn w:val="DefaultParagraphFont"/>
    <w:link w:val="Quote"/>
    <w:uiPriority w:val="29"/>
    <w:qFormat/>
    <w:rsid w:val="00cf109b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cf109b"/>
    <w:rPr>
      <w:i/>
      <w:iCs/>
      <w:color w:themeColor="accent1" w:themeShade="bf" w:val="2F5496"/>
    </w:rPr>
  </w:style>
  <w:style w:type="character" w:styleId="IntensivesZitatZchn" w:customStyle="1">
    <w:name w:val="Intensives Zitat Zchn"/>
    <w:basedOn w:val="DefaultParagraphFont"/>
    <w:link w:val="IntenseQuote"/>
    <w:uiPriority w:val="30"/>
    <w:qFormat/>
    <w:rsid w:val="00cf109b"/>
    <w:rPr>
      <w:i/>
      <w:iCs/>
      <w:color w:themeColor="accent1" w:themeShade="bf" w:val="2F5496"/>
    </w:rPr>
  </w:style>
  <w:style w:type="character" w:styleId="IntenseReference">
    <w:name w:val="Intense Reference"/>
    <w:basedOn w:val="DefaultParagraphFont"/>
    <w:uiPriority w:val="32"/>
    <w:qFormat/>
    <w:rsid w:val="00cf109b"/>
    <w:rPr>
      <w:b/>
      <w:bCs/>
      <w:smallCaps/>
      <w:color w:themeColor="accent1" w:themeShade="bf" w:val="2F5496"/>
      <w:spacing w:val="5"/>
    </w:rPr>
  </w:style>
  <w:style w:type="character" w:styleId="Hyperlink">
    <w:name w:val="Hyperlink"/>
    <w:basedOn w:val="DefaultParagraphFont"/>
    <w:uiPriority w:val="99"/>
    <w:unhideWhenUsed/>
    <w:rsid w:val="00896a36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96a36"/>
    <w:rPr>
      <w:color w:val="605E5C"/>
      <w:shd w:fill="E1DFDD" w:val="clear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itelZchn"/>
    <w:uiPriority w:val="10"/>
    <w:qFormat/>
    <w:rsid w:val="00cf109b"/>
    <w:pPr>
      <w:spacing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UntertitelZchn"/>
    <w:uiPriority w:val="11"/>
    <w:qFormat/>
    <w:rsid w:val="00cf109b"/>
    <w:pPr>
      <w:spacing w:before="0" w:after="160"/>
    </w:pPr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ZitatZchn"/>
    <w:uiPriority w:val="29"/>
    <w:qFormat/>
    <w:rsid w:val="00cf109b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cf109b"/>
    <w:pPr>
      <w:spacing w:before="0" w:after="0"/>
      <w:ind w:left="720"/>
      <w:contextualSpacing/>
    </w:pPr>
    <w:rPr/>
  </w:style>
  <w:style w:type="paragraph" w:styleId="IntenseQuote">
    <w:name w:val="Intense Quote"/>
    <w:basedOn w:val="Normal"/>
    <w:next w:val="Normal"/>
    <w:link w:val="IntensivesZitatZchn"/>
    <w:uiPriority w:val="30"/>
    <w:qFormat/>
    <w:rsid w:val="00cf10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2F5496"/>
    </w:rPr>
  </w:style>
  <w:style w:type="paragraph" w:styleId="Rahmeninhalt">
    <w:name w:val="Rahmeninhalt"/>
    <w:basedOn w:val="Normal"/>
    <w:qFormat/>
    <w:pPr/>
    <w:rPr/>
  </w:style>
  <w:style w:type="numbering" w:styleId="KeineListe" w:default="1">
    <w:name w:val="Keine Liste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wmf"/><Relationship Id="rId12" Type="http://schemas.openxmlformats.org/officeDocument/2006/relationships/image" Target="media/image8.jpeg"/><Relationship Id="rId13" Type="http://schemas.openxmlformats.org/officeDocument/2006/relationships/image" Target="media/image9.wmf"/><Relationship Id="rId14" Type="http://schemas.openxmlformats.org/officeDocument/2006/relationships/image" Target="media/image10.wmf"/><Relationship Id="rId15" Type="http://schemas.openxmlformats.org/officeDocument/2006/relationships/image" Target="media/image11.jpeg"/><Relationship Id="rId16" Type="http://schemas.openxmlformats.org/officeDocument/2006/relationships/image" Target="media/image12.wmf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LibreOffice/24.8.4.2$Windows_X86_64 LibreOffice_project/bb3cfa12c7b1bf994ecc5649a80400d06cd71002</Application>
  <AppVersion>15.0000</AppVersion>
  <Pages>10</Pages>
  <Words>1349</Words>
  <Characters>8182</Characters>
  <CharactersWithSpaces>9238</CharactersWithSpaces>
  <Paragraphs>702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2025-02-18T22:32:00Z</dcterms:created>
  <dc:creator>maria Tonks</dc:creator>
  <dc:description/>
  <dc:language>de-DE</dc:language>
  <cp:lastModifiedBy/>
  <cp:lastPrinted>2025-02-20T15:11:00Z</cp:lastPrinted>
  <dcterms:modified xsi:type="dcterms:W3CDTF">2025-02-24T11:24:02Z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